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EF" w:rsidRDefault="004E5FEF" w:rsidP="003F4651">
      <w:pPr>
        <w:spacing w:line="360" w:lineRule="auto"/>
        <w:jc w:val="both"/>
        <w:rPr>
          <w:sz w:val="24"/>
          <w:szCs w:val="24"/>
        </w:rPr>
      </w:pPr>
    </w:p>
    <w:p w:rsidR="004E5FEF" w:rsidRDefault="004E5FEF" w:rsidP="003F4651">
      <w:pPr>
        <w:spacing w:line="360" w:lineRule="auto"/>
        <w:jc w:val="both"/>
        <w:rPr>
          <w:sz w:val="24"/>
          <w:szCs w:val="24"/>
        </w:rPr>
      </w:pPr>
    </w:p>
    <w:tbl>
      <w:tblPr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25"/>
      </w:tblGrid>
      <w:tr w:rsidR="004E5FEF" w:rsidRPr="00CB2CC2">
        <w:trPr>
          <w:trHeight w:val="1405"/>
          <w:jc w:val="center"/>
        </w:trPr>
        <w:tc>
          <w:tcPr>
            <w:tcW w:w="9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4A6123" w:rsidRPr="00C55B7C" w:rsidRDefault="00AC4194" w:rsidP="004A6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it-IT"/>
              </w:rPr>
            </w:pPr>
            <w:r w:rsidRPr="00C55B7C">
              <w:rPr>
                <w:rFonts w:ascii="Times New Roman" w:hAnsi="Times New Roman" w:cs="Times New Roman"/>
                <w:sz w:val="36"/>
                <w:szCs w:val="36"/>
                <w:lang w:val="it-IT"/>
              </w:rPr>
              <w:t xml:space="preserve">PROCEDURA </w:t>
            </w:r>
            <w:r w:rsidR="004A6123" w:rsidRPr="00C55B7C">
              <w:rPr>
                <w:rFonts w:ascii="Times New Roman" w:hAnsi="Times New Roman" w:cs="Times New Roman"/>
                <w:sz w:val="36"/>
                <w:szCs w:val="36"/>
                <w:lang w:val="it-IT"/>
              </w:rPr>
              <w:t>ZA PRIJEM</w:t>
            </w:r>
            <w:r w:rsidRPr="00C55B7C">
              <w:rPr>
                <w:rFonts w:ascii="Times New Roman" w:hAnsi="Times New Roman" w:cs="Times New Roman"/>
                <w:sz w:val="36"/>
                <w:szCs w:val="36"/>
                <w:lang w:val="it-IT"/>
              </w:rPr>
              <w:t xml:space="preserve"> </w:t>
            </w:r>
            <w:r w:rsidR="004A6123" w:rsidRPr="00C55B7C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it-IT"/>
              </w:rPr>
              <w:t>99</w:t>
            </w:r>
            <w:r w:rsidR="004A6123" w:rsidRPr="00C55B7C">
              <w:rPr>
                <w:rFonts w:ascii="Times New Roman" w:hAnsi="Times New Roman" w:cs="Times New Roman"/>
                <w:sz w:val="36"/>
                <w:szCs w:val="36"/>
                <w:lang w:val="it-IT"/>
              </w:rPr>
              <w:t>Mo/Tc</w:t>
            </w:r>
            <w:r w:rsidR="004A6123" w:rsidRPr="00C55B7C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it-IT"/>
              </w:rPr>
              <w:t>99m</w:t>
            </w:r>
            <w:r w:rsidR="004A6123" w:rsidRPr="00C55B7C">
              <w:rPr>
                <w:rFonts w:ascii="Times New Roman" w:hAnsi="Times New Roman" w:cs="Times New Roman"/>
                <w:sz w:val="36"/>
                <w:szCs w:val="36"/>
                <w:lang w:val="it-IT"/>
              </w:rPr>
              <w:t xml:space="preserve"> –GENERATORA,</w:t>
            </w:r>
          </w:p>
          <w:p w:rsidR="00AC4194" w:rsidRPr="00C55B7C" w:rsidRDefault="004A6123" w:rsidP="00AC41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it-IT"/>
              </w:rPr>
            </w:pPr>
            <w:r w:rsidRPr="00C55B7C">
              <w:rPr>
                <w:rFonts w:ascii="Times New Roman" w:hAnsi="Times New Roman" w:cs="Times New Roman"/>
                <w:sz w:val="36"/>
                <w:szCs w:val="36"/>
                <w:lang w:val="it-IT"/>
              </w:rPr>
              <w:t xml:space="preserve">RADIOFARMACEUTIKA I FARMACEUTIKA </w:t>
            </w:r>
            <w:r w:rsidR="00AC4194" w:rsidRPr="00C55B7C">
              <w:rPr>
                <w:rFonts w:ascii="Times New Roman" w:hAnsi="Times New Roman" w:cs="Times New Roman"/>
                <w:sz w:val="36"/>
                <w:szCs w:val="36"/>
                <w:lang w:val="it-IT"/>
              </w:rPr>
              <w:t xml:space="preserve"> </w:t>
            </w:r>
          </w:p>
          <w:p w:rsidR="00BE0481" w:rsidRPr="00D6579E" w:rsidRDefault="00BE0481" w:rsidP="004A6123">
            <w:pPr>
              <w:spacing w:after="0" w:line="360" w:lineRule="auto"/>
              <w:jc w:val="center"/>
              <w:rPr>
                <w:sz w:val="40"/>
                <w:szCs w:val="40"/>
                <w:lang w:val="it-IT"/>
              </w:rPr>
            </w:pPr>
          </w:p>
        </w:tc>
      </w:tr>
    </w:tbl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tbl>
      <w:tblPr>
        <w:tblW w:w="970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559"/>
        <w:gridCol w:w="2268"/>
        <w:gridCol w:w="2363"/>
        <w:gridCol w:w="2410"/>
      </w:tblGrid>
      <w:tr w:rsidR="004E5FEF" w:rsidRPr="00C55B7C">
        <w:trPr>
          <w:jc w:val="center"/>
        </w:trPr>
        <w:tc>
          <w:tcPr>
            <w:tcW w:w="1101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C55B7C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7C">
              <w:rPr>
                <w:rFonts w:ascii="Times New Roman" w:hAnsi="Times New Roman" w:cs="Times New Roman"/>
                <w:sz w:val="24"/>
                <w:szCs w:val="24"/>
              </w:rPr>
              <w:t>Verzija: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C55B7C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7C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C55B7C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7C">
              <w:rPr>
                <w:rFonts w:ascii="Times New Roman" w:hAnsi="Times New Roman" w:cs="Times New Roman"/>
                <w:sz w:val="24"/>
                <w:szCs w:val="24"/>
              </w:rPr>
              <w:t>Delovodni broj:</w:t>
            </w:r>
          </w:p>
        </w:tc>
        <w:tc>
          <w:tcPr>
            <w:tcW w:w="23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C55B7C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7C">
              <w:rPr>
                <w:rFonts w:ascii="Times New Roman" w:hAnsi="Times New Roman" w:cs="Times New Roman"/>
                <w:sz w:val="24"/>
                <w:szCs w:val="24"/>
              </w:rPr>
              <w:t>Izradio: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E5FEF" w:rsidRPr="00C55B7C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7C">
              <w:rPr>
                <w:rFonts w:ascii="Times New Roman" w:hAnsi="Times New Roman" w:cs="Times New Roman"/>
                <w:sz w:val="24"/>
                <w:szCs w:val="24"/>
              </w:rPr>
              <w:t>Odobrio:</w:t>
            </w:r>
          </w:p>
        </w:tc>
      </w:tr>
      <w:tr w:rsidR="004E5FEF" w:rsidRPr="00C55B7C">
        <w:trPr>
          <w:jc w:val="center"/>
        </w:trPr>
        <w:tc>
          <w:tcPr>
            <w:tcW w:w="1101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C55B7C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C55B7C" w:rsidRDefault="004E5FEF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C55B7C" w:rsidRDefault="004E5FEF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16050" w:rsidRPr="00B21D21" w:rsidRDefault="00B21D21" w:rsidP="00B21D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4E5FEF" w:rsidRPr="00C55B7C" w:rsidRDefault="0025649A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7C">
              <w:rPr>
                <w:rFonts w:ascii="Times New Roman" w:hAnsi="Times New Roman" w:cs="Times New Roman"/>
                <w:sz w:val="24"/>
                <w:szCs w:val="24"/>
              </w:rPr>
              <w:t>Komisija za odobravanje procedura</w:t>
            </w:r>
          </w:p>
        </w:tc>
      </w:tr>
    </w:tbl>
    <w:p w:rsidR="004E5FEF" w:rsidRPr="00C55B7C" w:rsidRDefault="004E5FEF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FEF" w:rsidRPr="00C55B7C" w:rsidRDefault="004E5FEF" w:rsidP="002B10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B7C">
        <w:rPr>
          <w:rFonts w:ascii="Times New Roman" w:hAnsi="Times New Roman" w:cs="Times New Roman"/>
          <w:sz w:val="28"/>
          <w:szCs w:val="28"/>
        </w:rPr>
        <w:t>LISTA IZMENA I DOPUNA</w:t>
      </w:r>
    </w:p>
    <w:tbl>
      <w:tblPr>
        <w:tblW w:w="96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1559"/>
        <w:gridCol w:w="2268"/>
        <w:gridCol w:w="2321"/>
        <w:gridCol w:w="2382"/>
      </w:tblGrid>
      <w:tr w:rsidR="004E5FEF" w:rsidRPr="00C55B7C">
        <w:trPr>
          <w:trHeight w:val="420"/>
          <w:jc w:val="center"/>
        </w:trPr>
        <w:tc>
          <w:tcPr>
            <w:tcW w:w="1100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C55B7C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7C">
              <w:rPr>
                <w:rFonts w:ascii="Times New Roman" w:hAnsi="Times New Roman" w:cs="Times New Roman"/>
                <w:sz w:val="24"/>
                <w:szCs w:val="24"/>
              </w:rPr>
              <w:t>Verzija: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C55B7C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7C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C55B7C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7C">
              <w:rPr>
                <w:rFonts w:ascii="Times New Roman" w:hAnsi="Times New Roman" w:cs="Times New Roman"/>
                <w:sz w:val="24"/>
                <w:szCs w:val="24"/>
              </w:rPr>
              <w:t>Razlog izmene:</w:t>
            </w:r>
          </w:p>
        </w:tc>
        <w:tc>
          <w:tcPr>
            <w:tcW w:w="23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C55B7C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7C">
              <w:rPr>
                <w:rFonts w:ascii="Times New Roman" w:hAnsi="Times New Roman" w:cs="Times New Roman"/>
                <w:sz w:val="24"/>
                <w:szCs w:val="24"/>
              </w:rPr>
              <w:t>Izradio:</w:t>
            </w:r>
          </w:p>
        </w:tc>
        <w:tc>
          <w:tcPr>
            <w:tcW w:w="23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E5FEF" w:rsidRPr="00C55B7C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7C">
              <w:rPr>
                <w:rFonts w:ascii="Times New Roman" w:hAnsi="Times New Roman" w:cs="Times New Roman"/>
                <w:sz w:val="24"/>
                <w:szCs w:val="24"/>
              </w:rPr>
              <w:t>Odobrio:</w:t>
            </w:r>
          </w:p>
        </w:tc>
      </w:tr>
      <w:tr w:rsidR="004E5FEF" w:rsidRPr="00C55B7C">
        <w:trPr>
          <w:trHeight w:val="30"/>
          <w:jc w:val="center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C55B7C" w:rsidRDefault="004E5FEF" w:rsidP="008567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C55B7C" w:rsidRDefault="004E5FEF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C55B7C" w:rsidRDefault="004E5FEF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C55B7C" w:rsidRDefault="004E5FEF" w:rsidP="008567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E5FEF" w:rsidRPr="00C55B7C" w:rsidRDefault="004E5FEF" w:rsidP="002564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67" w:rsidRPr="00C55B7C">
        <w:trPr>
          <w:trHeight w:val="435"/>
          <w:jc w:val="center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C55B7C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C55B7C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C55B7C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C55B7C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767" w:rsidRPr="00C55B7C" w:rsidRDefault="00856767" w:rsidP="00277F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67" w:rsidRPr="00C55B7C">
        <w:trPr>
          <w:jc w:val="center"/>
        </w:trPr>
        <w:tc>
          <w:tcPr>
            <w:tcW w:w="1100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C55B7C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C55B7C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C55B7C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C55B7C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856767" w:rsidRPr="00C55B7C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FEF" w:rsidRPr="00C55B7C" w:rsidRDefault="004E5FEF" w:rsidP="009A4F95">
      <w:pPr>
        <w:pStyle w:val="NoSpacing"/>
        <w:spacing w:after="120"/>
        <w:rPr>
          <w:lang w:val="en-US"/>
        </w:rPr>
      </w:pPr>
    </w:p>
    <w:p w:rsidR="003062D0" w:rsidRDefault="003062D0" w:rsidP="009A4F95">
      <w:pPr>
        <w:pStyle w:val="NoSpacing"/>
        <w:spacing w:after="120"/>
        <w:rPr>
          <w:b/>
          <w:bCs/>
          <w:color w:val="000000"/>
          <w:sz w:val="28"/>
          <w:szCs w:val="28"/>
          <w:u w:val="single"/>
        </w:rPr>
      </w:pPr>
    </w:p>
    <w:p w:rsidR="00C55B7C" w:rsidRPr="00C55B7C" w:rsidRDefault="00C55B7C" w:rsidP="009A4F95">
      <w:pPr>
        <w:pStyle w:val="NoSpacing"/>
        <w:spacing w:after="120"/>
        <w:rPr>
          <w:b/>
          <w:bCs/>
          <w:color w:val="000000"/>
          <w:sz w:val="28"/>
          <w:szCs w:val="28"/>
          <w:u w:val="single"/>
        </w:rPr>
      </w:pPr>
    </w:p>
    <w:p w:rsidR="004E5FEF" w:rsidRPr="00C55B7C" w:rsidRDefault="004E5FEF" w:rsidP="009A4F95">
      <w:pPr>
        <w:pStyle w:val="NoSpacing"/>
        <w:spacing w:after="120"/>
        <w:rPr>
          <w:b/>
          <w:bCs/>
          <w:color w:val="000000"/>
          <w:sz w:val="28"/>
          <w:szCs w:val="28"/>
          <w:u w:val="single"/>
        </w:rPr>
      </w:pPr>
      <w:r w:rsidRPr="00C55B7C">
        <w:rPr>
          <w:b/>
          <w:bCs/>
          <w:color w:val="000000"/>
          <w:sz w:val="28"/>
          <w:szCs w:val="28"/>
          <w:u w:val="single"/>
        </w:rPr>
        <w:t>PREDMET, CILJ I PODRUČJE PRIMENE</w:t>
      </w:r>
    </w:p>
    <w:p w:rsidR="004A6123" w:rsidRPr="00C55B7C" w:rsidRDefault="004A6123" w:rsidP="009A4F95">
      <w:pPr>
        <w:pStyle w:val="NoSpacing"/>
        <w:spacing w:after="120"/>
        <w:rPr>
          <w:b/>
          <w:bCs/>
          <w:color w:val="000000"/>
          <w:sz w:val="28"/>
          <w:szCs w:val="28"/>
          <w:u w:val="single"/>
        </w:rPr>
      </w:pPr>
    </w:p>
    <w:p w:rsidR="00C55B7C" w:rsidRPr="00C55B7C" w:rsidRDefault="00316050" w:rsidP="00B21D21">
      <w:pPr>
        <w:pStyle w:val="NoSpacing"/>
        <w:spacing w:line="276" w:lineRule="auto"/>
      </w:pPr>
      <w:r w:rsidRPr="00C55B7C">
        <w:rPr>
          <w:bCs/>
          <w:color w:val="000000"/>
        </w:rPr>
        <w:t xml:space="preserve">    Predmet procedure je način prijema </w:t>
      </w:r>
      <w:r w:rsidRPr="00C55B7C">
        <w:rPr>
          <w:vertAlign w:val="superscript"/>
        </w:rPr>
        <w:t>99</w:t>
      </w:r>
      <w:r w:rsidRPr="00C55B7C">
        <w:t>Mo/Tc</w:t>
      </w:r>
      <w:r w:rsidRPr="00C55B7C">
        <w:rPr>
          <w:vertAlign w:val="superscript"/>
        </w:rPr>
        <w:t>99m</w:t>
      </w:r>
      <w:r w:rsidRPr="00C55B7C">
        <w:t>-generatora, radiofarmaceutika i farmaceutika</w:t>
      </w:r>
      <w:r w:rsidR="00C55B7C" w:rsidRPr="00C55B7C">
        <w:t>.</w:t>
      </w:r>
    </w:p>
    <w:p w:rsidR="00C55B7C" w:rsidRPr="00C55B7C" w:rsidRDefault="00C55B7C" w:rsidP="00B21D21">
      <w:pPr>
        <w:pStyle w:val="NoSpacing"/>
        <w:spacing w:line="276" w:lineRule="auto"/>
      </w:pPr>
    </w:p>
    <w:p w:rsidR="00C55B7C" w:rsidRPr="00C55B7C" w:rsidRDefault="00C55B7C" w:rsidP="00B21D2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24078">
        <w:rPr>
          <w:rFonts w:ascii="Times New Roman" w:hAnsi="Times New Roman" w:cs="Times New Roman"/>
          <w:lang w:val="es-ES"/>
        </w:rPr>
        <w:t xml:space="preserve">    </w:t>
      </w:r>
      <w:r w:rsidRPr="00C9249E">
        <w:rPr>
          <w:rFonts w:ascii="Times New Roman" w:hAnsi="Times New Roman" w:cs="Times New Roman"/>
          <w:lang w:val="es-ES"/>
        </w:rPr>
        <w:t xml:space="preserve">Mesto gde se vrši predmetni prijem je </w:t>
      </w:r>
      <w:r w:rsidR="00316050" w:rsidRPr="00C55B7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55B7C">
        <w:rPr>
          <w:rFonts w:ascii="Times New Roman" w:hAnsi="Times New Roman" w:cs="Times New Roman"/>
          <w:sz w:val="24"/>
          <w:szCs w:val="24"/>
          <w:lang w:val="sr-Latn-CS"/>
        </w:rPr>
        <w:t xml:space="preserve">Radiohemijska laboratorija Centra. </w:t>
      </w:r>
    </w:p>
    <w:p w:rsidR="004A6123" w:rsidRPr="00C55B7C" w:rsidRDefault="004A6123" w:rsidP="00B21D2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53C4D" w:rsidRDefault="00316050" w:rsidP="00B21D2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55B7C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 w:rsidR="000B1CFA" w:rsidRPr="00C55B7C">
        <w:rPr>
          <w:rFonts w:ascii="Times New Roman" w:hAnsi="Times New Roman" w:cs="Times New Roman"/>
          <w:sz w:val="24"/>
          <w:szCs w:val="24"/>
          <w:lang w:val="sr-Latn-CS"/>
        </w:rPr>
        <w:t>P</w:t>
      </w:r>
      <w:r w:rsidR="00653C4D" w:rsidRPr="00C55B7C">
        <w:rPr>
          <w:rFonts w:ascii="Times New Roman" w:hAnsi="Times New Roman" w:cs="Times New Roman"/>
          <w:sz w:val="24"/>
          <w:szCs w:val="24"/>
          <w:lang w:val="sr-Latn-CS"/>
        </w:rPr>
        <w:t xml:space="preserve">rocedurom je obuhvaćen </w:t>
      </w:r>
      <w:r w:rsidRPr="00C55B7C">
        <w:rPr>
          <w:rFonts w:ascii="Times New Roman" w:hAnsi="Times New Roman" w:cs="Times New Roman"/>
          <w:sz w:val="24"/>
          <w:szCs w:val="24"/>
          <w:lang w:val="sr-Latn-CS"/>
        </w:rPr>
        <w:t xml:space="preserve">klinički </w:t>
      </w:r>
      <w:r w:rsidR="00653C4D" w:rsidRPr="00C55B7C">
        <w:rPr>
          <w:rFonts w:ascii="Times New Roman" w:hAnsi="Times New Roman" w:cs="Times New Roman"/>
          <w:sz w:val="24"/>
          <w:szCs w:val="24"/>
          <w:lang w:val="sr-Latn-CS"/>
        </w:rPr>
        <w:t xml:space="preserve">rad </w:t>
      </w:r>
      <w:r w:rsidR="00422BFB" w:rsidRPr="00C55B7C">
        <w:rPr>
          <w:rFonts w:ascii="Times New Roman" w:hAnsi="Times New Roman" w:cs="Times New Roman"/>
          <w:sz w:val="24"/>
          <w:szCs w:val="24"/>
          <w:lang w:val="sr-Latn-CS"/>
        </w:rPr>
        <w:t xml:space="preserve">fizikohemičara, farmaceuta </w:t>
      </w:r>
      <w:r w:rsidR="00653C4D" w:rsidRPr="00C55B7C">
        <w:rPr>
          <w:rFonts w:ascii="Times New Roman" w:hAnsi="Times New Roman" w:cs="Times New Roman"/>
          <w:sz w:val="24"/>
          <w:szCs w:val="24"/>
          <w:lang w:val="sr-Latn-CS"/>
        </w:rPr>
        <w:t xml:space="preserve">i </w:t>
      </w:r>
      <w:r w:rsidR="000B1CFA" w:rsidRPr="00C55B7C">
        <w:rPr>
          <w:rFonts w:ascii="Times New Roman" w:hAnsi="Times New Roman" w:cs="Times New Roman"/>
          <w:sz w:val="24"/>
          <w:szCs w:val="24"/>
          <w:lang w:val="sr-Latn-CS"/>
        </w:rPr>
        <w:t>medicinskih tehničara/sestara</w:t>
      </w:r>
      <w:r w:rsidR="00653C4D" w:rsidRPr="00C55B7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B1CFA" w:rsidRPr="00C55B7C">
        <w:rPr>
          <w:rFonts w:ascii="Times New Roman" w:hAnsi="Times New Roman" w:cs="Times New Roman"/>
          <w:sz w:val="24"/>
          <w:szCs w:val="24"/>
          <w:lang w:val="sr-Latn-CS"/>
        </w:rPr>
        <w:t xml:space="preserve">koji </w:t>
      </w:r>
      <w:r w:rsidR="00AC4194" w:rsidRPr="00C55B7C">
        <w:rPr>
          <w:rFonts w:ascii="Times New Roman" w:hAnsi="Times New Roman" w:cs="Times New Roman"/>
          <w:sz w:val="24"/>
          <w:szCs w:val="24"/>
          <w:lang w:val="sr-Latn-CS"/>
        </w:rPr>
        <w:t>vrše prij</w:t>
      </w:r>
      <w:r w:rsidRPr="00C55B7C">
        <w:rPr>
          <w:rFonts w:ascii="Times New Roman" w:hAnsi="Times New Roman" w:cs="Times New Roman"/>
          <w:sz w:val="24"/>
          <w:szCs w:val="24"/>
          <w:lang w:val="sr-Latn-CS"/>
        </w:rPr>
        <w:t>em (ne)radioakt</w:t>
      </w:r>
      <w:r w:rsidR="00C55B7C" w:rsidRPr="00C55B7C">
        <w:rPr>
          <w:rFonts w:ascii="Times New Roman" w:hAnsi="Times New Roman" w:cs="Times New Roman"/>
          <w:sz w:val="24"/>
          <w:szCs w:val="24"/>
          <w:lang w:val="sr-Latn-CS"/>
        </w:rPr>
        <w:t>ivnog materijala.</w:t>
      </w:r>
    </w:p>
    <w:p w:rsidR="00C55B7C" w:rsidRPr="00C55B7C" w:rsidRDefault="00C55B7C" w:rsidP="00C55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55B7C" w:rsidRPr="00C55B7C" w:rsidRDefault="00C55B7C" w:rsidP="00C55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4E5FEF" w:rsidRPr="00C55B7C" w:rsidRDefault="00653C4D" w:rsidP="009A4F95">
      <w:pPr>
        <w:pStyle w:val="NoSpacing"/>
        <w:spacing w:after="120"/>
        <w:rPr>
          <w:b/>
          <w:bCs/>
          <w:sz w:val="28"/>
          <w:szCs w:val="28"/>
          <w:u w:val="single"/>
        </w:rPr>
      </w:pPr>
      <w:r w:rsidRPr="00C55B7C">
        <w:rPr>
          <w:b/>
          <w:bCs/>
          <w:sz w:val="28"/>
          <w:szCs w:val="28"/>
          <w:u w:val="single"/>
        </w:rPr>
        <w:t>VEZA SA DRUGIM DOKUMENTIMA</w:t>
      </w:r>
      <w:r w:rsidR="004E5FEF" w:rsidRPr="00C55B7C">
        <w:rPr>
          <w:b/>
          <w:bCs/>
          <w:sz w:val="28"/>
          <w:szCs w:val="28"/>
          <w:u w:val="single"/>
        </w:rPr>
        <w:t xml:space="preserve"> </w:t>
      </w:r>
    </w:p>
    <w:p w:rsidR="004A6123" w:rsidRPr="00C55B7C" w:rsidRDefault="004A6123" w:rsidP="009A4F95">
      <w:pPr>
        <w:pStyle w:val="NoSpacing"/>
        <w:spacing w:after="120"/>
        <w:rPr>
          <w:b/>
          <w:bCs/>
          <w:sz w:val="28"/>
          <w:szCs w:val="28"/>
          <w:u w:val="single"/>
        </w:rPr>
      </w:pPr>
    </w:p>
    <w:p w:rsidR="004E5FEF" w:rsidRPr="00C55B7C" w:rsidRDefault="004A6123" w:rsidP="00E6300A">
      <w:pPr>
        <w:pStyle w:val="NoSpacing"/>
        <w:numPr>
          <w:ilvl w:val="0"/>
          <w:numId w:val="15"/>
        </w:numPr>
        <w:spacing w:after="120"/>
        <w:rPr>
          <w:bCs/>
          <w:color w:val="000000"/>
        </w:rPr>
      </w:pPr>
      <w:r w:rsidRPr="00C55B7C">
        <w:rPr>
          <w:bCs/>
          <w:color w:val="000000"/>
        </w:rPr>
        <w:t>P</w:t>
      </w:r>
      <w:r w:rsidR="00E6300A" w:rsidRPr="00C55B7C">
        <w:rPr>
          <w:bCs/>
          <w:color w:val="000000"/>
        </w:rPr>
        <w:t xml:space="preserve">rocedura za </w:t>
      </w:r>
      <w:r w:rsidR="00F30EA1" w:rsidRPr="00C55B7C">
        <w:rPr>
          <w:bCs/>
          <w:color w:val="000000"/>
        </w:rPr>
        <w:t>markiranje radiofarmaceutika</w:t>
      </w:r>
    </w:p>
    <w:p w:rsidR="00E6300A" w:rsidRPr="00C55B7C" w:rsidRDefault="004A6123" w:rsidP="00E6300A">
      <w:pPr>
        <w:pStyle w:val="NoSpacing"/>
        <w:numPr>
          <w:ilvl w:val="0"/>
          <w:numId w:val="15"/>
        </w:numPr>
        <w:spacing w:after="120"/>
        <w:rPr>
          <w:b/>
          <w:bCs/>
          <w:color w:val="000000"/>
          <w:sz w:val="28"/>
          <w:szCs w:val="28"/>
        </w:rPr>
      </w:pPr>
      <w:r w:rsidRPr="00C55B7C">
        <w:rPr>
          <w:bCs/>
          <w:color w:val="000000"/>
        </w:rPr>
        <w:t>P</w:t>
      </w:r>
      <w:r w:rsidR="00EB4A49" w:rsidRPr="00C55B7C">
        <w:rPr>
          <w:bCs/>
          <w:color w:val="000000"/>
        </w:rPr>
        <w:t xml:space="preserve">rocedura o </w:t>
      </w:r>
      <w:r w:rsidR="00F30EA1" w:rsidRPr="00C55B7C">
        <w:rPr>
          <w:bCs/>
          <w:color w:val="000000"/>
        </w:rPr>
        <w:t>eluiranju generatora</w:t>
      </w:r>
    </w:p>
    <w:p w:rsidR="004A6123" w:rsidRPr="00C55B7C" w:rsidRDefault="004A6123" w:rsidP="00316050">
      <w:pPr>
        <w:pStyle w:val="NoSpacing"/>
        <w:numPr>
          <w:ilvl w:val="0"/>
          <w:numId w:val="15"/>
        </w:numPr>
        <w:spacing w:after="120"/>
        <w:rPr>
          <w:b/>
          <w:bCs/>
          <w:color w:val="000000"/>
          <w:sz w:val="28"/>
          <w:szCs w:val="28"/>
        </w:rPr>
      </w:pPr>
      <w:r w:rsidRPr="00C55B7C">
        <w:rPr>
          <w:bCs/>
          <w:color w:val="000000"/>
        </w:rPr>
        <w:t>P</w:t>
      </w:r>
      <w:r w:rsidR="00F30EA1" w:rsidRPr="00C55B7C">
        <w:rPr>
          <w:bCs/>
          <w:color w:val="000000"/>
        </w:rPr>
        <w:t>rocedura za vođenje dokumentacije</w:t>
      </w:r>
    </w:p>
    <w:p w:rsidR="00C55B7C" w:rsidRPr="00C55B7C" w:rsidRDefault="00C55B7C" w:rsidP="00316050">
      <w:pPr>
        <w:pStyle w:val="NoSpacing"/>
        <w:numPr>
          <w:ilvl w:val="0"/>
          <w:numId w:val="15"/>
        </w:numPr>
        <w:spacing w:after="120"/>
        <w:rPr>
          <w:b/>
          <w:bCs/>
          <w:color w:val="000000"/>
          <w:sz w:val="28"/>
          <w:szCs w:val="28"/>
        </w:rPr>
      </w:pPr>
      <w:r>
        <w:rPr>
          <w:bCs/>
          <w:color w:val="000000"/>
        </w:rPr>
        <w:t>Pravila u radu sa radioaktivnim materijalima u okviru Laboratorije za radiohemiju</w:t>
      </w:r>
    </w:p>
    <w:p w:rsidR="000B1CFA" w:rsidRPr="00C55B7C" w:rsidRDefault="004A6123" w:rsidP="00E6300A">
      <w:pPr>
        <w:pStyle w:val="NoSpacing"/>
        <w:numPr>
          <w:ilvl w:val="0"/>
          <w:numId w:val="15"/>
        </w:numPr>
        <w:spacing w:after="120"/>
        <w:rPr>
          <w:bCs/>
          <w:color w:val="000000"/>
          <w:sz w:val="28"/>
          <w:szCs w:val="28"/>
        </w:rPr>
      </w:pPr>
      <w:r w:rsidRPr="00C55B7C">
        <w:rPr>
          <w:bCs/>
          <w:color w:val="000000"/>
        </w:rPr>
        <w:t>Procedura za dekontaminaciju lica i radnih površina</w:t>
      </w:r>
    </w:p>
    <w:p w:rsidR="004A6123" w:rsidRPr="00C55B7C" w:rsidRDefault="004A6123" w:rsidP="00E6300A">
      <w:pPr>
        <w:pStyle w:val="NoSpacing"/>
        <w:numPr>
          <w:ilvl w:val="0"/>
          <w:numId w:val="15"/>
        </w:numPr>
        <w:spacing w:after="120"/>
        <w:rPr>
          <w:bCs/>
          <w:color w:val="000000"/>
          <w:sz w:val="28"/>
          <w:szCs w:val="28"/>
        </w:rPr>
      </w:pPr>
      <w:r w:rsidRPr="00C55B7C">
        <w:rPr>
          <w:bCs/>
          <w:color w:val="000000"/>
        </w:rPr>
        <w:t xml:space="preserve">Procedura za upravljanje radioaktivnim otpadom </w:t>
      </w:r>
    </w:p>
    <w:p w:rsidR="004A6123" w:rsidRPr="00C55B7C" w:rsidRDefault="004A6123" w:rsidP="004A6123">
      <w:pPr>
        <w:pStyle w:val="NoSpacing"/>
        <w:numPr>
          <w:ilvl w:val="0"/>
          <w:numId w:val="15"/>
        </w:numPr>
        <w:spacing w:after="120"/>
        <w:rPr>
          <w:bCs/>
          <w:color w:val="000000"/>
          <w:sz w:val="28"/>
          <w:szCs w:val="28"/>
        </w:rPr>
      </w:pPr>
      <w:r w:rsidRPr="00C55B7C">
        <w:rPr>
          <w:bCs/>
          <w:color w:val="000000"/>
        </w:rPr>
        <w:t>P</w:t>
      </w:r>
      <w:r w:rsidR="00C55B7C">
        <w:rPr>
          <w:bCs/>
          <w:color w:val="000000"/>
        </w:rPr>
        <w:t>ravila</w:t>
      </w:r>
      <w:r w:rsidRPr="00C55B7C">
        <w:rPr>
          <w:bCs/>
          <w:color w:val="000000"/>
        </w:rPr>
        <w:t xml:space="preserve"> u slučaju gubitka radioaktivnog izvora</w:t>
      </w:r>
    </w:p>
    <w:p w:rsidR="00EB4A49" w:rsidRPr="00C55B7C" w:rsidRDefault="00EB4A49" w:rsidP="00316050">
      <w:pPr>
        <w:pStyle w:val="NoSpacing"/>
        <w:spacing w:after="120"/>
        <w:rPr>
          <w:b/>
          <w:bCs/>
          <w:color w:val="000000"/>
          <w:sz w:val="28"/>
          <w:szCs w:val="28"/>
        </w:rPr>
      </w:pPr>
    </w:p>
    <w:p w:rsidR="004E5FEF" w:rsidRPr="00C55B7C" w:rsidRDefault="0013425B" w:rsidP="009A4F95">
      <w:pPr>
        <w:pStyle w:val="NoSpacing"/>
        <w:spacing w:after="120"/>
        <w:rPr>
          <w:sz w:val="28"/>
          <w:szCs w:val="28"/>
        </w:rPr>
      </w:pPr>
      <w:r w:rsidRPr="00C55B7C">
        <w:rPr>
          <w:b/>
          <w:bCs/>
          <w:color w:val="000000"/>
          <w:sz w:val="28"/>
          <w:szCs w:val="28"/>
          <w:u w:val="single"/>
        </w:rPr>
        <w:t>OPIS PROCESA RADA</w:t>
      </w:r>
      <w:r w:rsidR="004E5FEF" w:rsidRPr="00C55B7C">
        <w:rPr>
          <w:sz w:val="28"/>
          <w:szCs w:val="28"/>
        </w:rPr>
        <w:t xml:space="preserve"> </w:t>
      </w:r>
    </w:p>
    <w:p w:rsidR="00EE35B1" w:rsidRDefault="00EE35B1" w:rsidP="00CC1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BF15ED" w:rsidRPr="00C55B7C" w:rsidRDefault="00BF15ED" w:rsidP="00CC1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E35B1" w:rsidRDefault="00531916" w:rsidP="00B21D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Prijemni protokol je sledeći:</w:t>
      </w:r>
    </w:p>
    <w:p w:rsidR="00EE35B1" w:rsidRDefault="00531916" w:rsidP="00B21D21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Izvršiti uvid u </w:t>
      </w:r>
      <w:r w:rsidR="00EE35B1">
        <w:rPr>
          <w:rFonts w:ascii="Times New Roman" w:hAnsi="Times New Roman" w:cs="Times New Roman"/>
          <w:sz w:val="24"/>
          <w:szCs w:val="24"/>
          <w:lang w:val="sr-Latn-CS"/>
        </w:rPr>
        <w:t>vitalne elemente</w:t>
      </w:r>
      <w:r w:rsidRPr="0053191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u pratećoj dokumentaciji</w:t>
      </w:r>
      <w:r w:rsidR="006B427F">
        <w:rPr>
          <w:rFonts w:ascii="Times New Roman" w:hAnsi="Times New Roman" w:cs="Times New Roman"/>
          <w:sz w:val="24"/>
          <w:szCs w:val="24"/>
          <w:lang w:val="sr-Latn-CS"/>
        </w:rPr>
        <w:t xml:space="preserve"> (nazivi, </w:t>
      </w:r>
      <w:r w:rsidR="00BF15ED">
        <w:rPr>
          <w:rFonts w:ascii="Times New Roman" w:hAnsi="Times New Roman" w:cs="Times New Roman"/>
          <w:sz w:val="24"/>
          <w:szCs w:val="24"/>
          <w:lang w:val="sr-Latn-CS"/>
        </w:rPr>
        <w:t>serijski brojevi, datumi/vremena vezani za proizvodnju i period iskoristljivosti</w:t>
      </w:r>
      <w:r w:rsidR="006B427F">
        <w:rPr>
          <w:rFonts w:ascii="Times New Roman" w:hAnsi="Times New Roman" w:cs="Times New Roman"/>
          <w:sz w:val="24"/>
          <w:szCs w:val="24"/>
          <w:lang w:val="sr-Latn-CS"/>
        </w:rPr>
        <w:t xml:space="preserve">, aktivnost, </w:t>
      </w:r>
      <w:r w:rsidR="00BF15ED">
        <w:rPr>
          <w:rFonts w:ascii="Times New Roman" w:hAnsi="Times New Roman" w:cs="Times New Roman"/>
          <w:sz w:val="24"/>
          <w:szCs w:val="24"/>
          <w:lang w:val="sr-Latn-CS"/>
        </w:rPr>
        <w:t>zapremina, izveštaj o kontroli kvaliteta itd.)</w:t>
      </w:r>
      <w:r w:rsidR="006B427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E35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531916" w:rsidRDefault="00531916" w:rsidP="00B21D21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Ukoliko se radi o radioaktivnom materijalu, izmeriti jačinu doze na površini paketa </w:t>
      </w:r>
    </w:p>
    <w:p w:rsidR="00EE35B1" w:rsidRDefault="00531916" w:rsidP="00B21D21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Pažljivo o</w:t>
      </w:r>
      <w:r w:rsidR="00EE35B1">
        <w:rPr>
          <w:rFonts w:ascii="Times New Roman" w:hAnsi="Times New Roman" w:cs="Times New Roman"/>
          <w:sz w:val="24"/>
          <w:szCs w:val="24"/>
          <w:lang w:val="sr-Latn-CS"/>
        </w:rPr>
        <w:t>baviti otpakivanje u skladu sa preporukama proizvođača</w:t>
      </w:r>
    </w:p>
    <w:p w:rsidR="00EE35B1" w:rsidRDefault="00EE35B1" w:rsidP="00B21D21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Izvrštiti </w:t>
      </w:r>
      <w:r w:rsidRPr="00C55B7C">
        <w:rPr>
          <w:rFonts w:ascii="Times New Roman" w:hAnsi="Times New Roman" w:cs="Times New Roman"/>
          <w:sz w:val="24"/>
          <w:szCs w:val="24"/>
          <w:lang w:val="sr-Latn-CS"/>
        </w:rPr>
        <w:t>vizuelnu inspekciju materijala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, uz proveru da li </w:t>
      </w:r>
      <w:r w:rsidRPr="00C55B7C">
        <w:rPr>
          <w:rFonts w:ascii="Times New Roman" w:hAnsi="Times New Roman" w:cs="Times New Roman"/>
          <w:sz w:val="24"/>
          <w:szCs w:val="24"/>
          <w:lang w:val="sr-Latn-CS"/>
        </w:rPr>
        <w:t>dospeli materijal prema svojim fizičkim osobinama odgovara deklaraciji poručenog materijala</w:t>
      </w:r>
    </w:p>
    <w:p w:rsidR="00BF15ED" w:rsidRDefault="00BF15ED" w:rsidP="00B21D2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Ukoliko su svi navedeni parametri odgovarajući, </w:t>
      </w:r>
      <w:r w:rsidRPr="00C55B7C">
        <w:rPr>
          <w:rFonts w:ascii="Times New Roman" w:hAnsi="Times New Roman" w:cs="Times New Roman"/>
          <w:sz w:val="24"/>
          <w:szCs w:val="24"/>
          <w:lang w:val="sr-Latn-CS"/>
        </w:rPr>
        <w:t>odgovorno lice za radiofarmaceutsku laboratoriju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potpisuje otpremnicu, arhivira dokumentaciju i ubacuje relevantne podatke u informacioni sistem. </w:t>
      </w:r>
    </w:p>
    <w:p w:rsidR="00BF15ED" w:rsidRDefault="00BF15ED" w:rsidP="00BF1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C02CB" w:rsidRDefault="005C02CB" w:rsidP="00CC1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4E5FEF" w:rsidRPr="00C55B7C" w:rsidRDefault="004B6988" w:rsidP="00CC1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C55B7C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EVIDENCIJA/ZAPISI</w:t>
      </w:r>
      <w:r w:rsidR="00CC1E52" w:rsidRPr="00C55B7C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</w:p>
    <w:p w:rsidR="004B6662" w:rsidRPr="00C55B7C" w:rsidRDefault="004B6662" w:rsidP="00CC1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B6662" w:rsidRPr="00C55B7C" w:rsidRDefault="00CA594F" w:rsidP="00B21D21">
      <w:pPr>
        <w:numPr>
          <w:ilvl w:val="0"/>
          <w:numId w:val="16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55B7C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Plavi protokol</w:t>
      </w:r>
    </w:p>
    <w:p w:rsidR="005C77B0" w:rsidRPr="00C55B7C" w:rsidRDefault="00CA594F" w:rsidP="00B21D21">
      <w:pPr>
        <w:numPr>
          <w:ilvl w:val="0"/>
          <w:numId w:val="16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55B7C">
        <w:rPr>
          <w:rFonts w:ascii="Times New Roman" w:hAnsi="Times New Roman" w:cs="Times New Roman"/>
          <w:sz w:val="24"/>
          <w:szCs w:val="24"/>
          <w:lang w:val="sr-Latn-CS"/>
        </w:rPr>
        <w:t>Račun otpremnica</w:t>
      </w:r>
    </w:p>
    <w:p w:rsidR="005C77B0" w:rsidRPr="00C55B7C" w:rsidRDefault="00CA594F" w:rsidP="00B21D21">
      <w:pPr>
        <w:numPr>
          <w:ilvl w:val="0"/>
          <w:numId w:val="16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55B7C">
        <w:rPr>
          <w:rFonts w:ascii="Times New Roman" w:hAnsi="Times New Roman" w:cs="Times New Roman"/>
          <w:sz w:val="24"/>
          <w:szCs w:val="24"/>
          <w:lang w:val="sr-Latn-CS"/>
        </w:rPr>
        <w:t>Dostavnica</w:t>
      </w:r>
    </w:p>
    <w:p w:rsidR="00CA594F" w:rsidRPr="00C55B7C" w:rsidRDefault="00CA594F" w:rsidP="00B21D21">
      <w:pPr>
        <w:numPr>
          <w:ilvl w:val="0"/>
          <w:numId w:val="16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55B7C">
        <w:rPr>
          <w:rFonts w:ascii="Times New Roman" w:hAnsi="Times New Roman" w:cs="Times New Roman"/>
          <w:sz w:val="24"/>
          <w:szCs w:val="24"/>
          <w:lang w:val="sr-Latn-CS"/>
        </w:rPr>
        <w:t>Specifikacija</w:t>
      </w:r>
    </w:p>
    <w:p w:rsidR="00AC4194" w:rsidRPr="00C55B7C" w:rsidRDefault="00AC4194" w:rsidP="009A4F95">
      <w:pPr>
        <w:pStyle w:val="NoSpacing"/>
        <w:spacing w:after="120"/>
        <w:rPr>
          <w:b/>
          <w:bCs/>
          <w:color w:val="000000"/>
          <w:u w:val="single"/>
        </w:rPr>
      </w:pPr>
    </w:p>
    <w:p w:rsidR="00B21D21" w:rsidRDefault="00B21D21" w:rsidP="009A4F95">
      <w:pPr>
        <w:pStyle w:val="NoSpacing"/>
        <w:spacing w:after="120"/>
        <w:rPr>
          <w:b/>
          <w:bCs/>
          <w:color w:val="000000"/>
          <w:u w:val="single"/>
        </w:rPr>
      </w:pPr>
    </w:p>
    <w:p w:rsidR="004E5FEF" w:rsidRDefault="004E5FEF" w:rsidP="009A4F95">
      <w:pPr>
        <w:pStyle w:val="NoSpacing"/>
        <w:spacing w:after="120"/>
        <w:rPr>
          <w:b/>
          <w:bCs/>
          <w:color w:val="000000"/>
          <w:u w:val="single"/>
        </w:rPr>
      </w:pPr>
      <w:r w:rsidRPr="00C55B7C">
        <w:rPr>
          <w:b/>
          <w:bCs/>
          <w:color w:val="000000"/>
          <w:u w:val="single"/>
        </w:rPr>
        <w:t>ODGOVORNOST:</w:t>
      </w:r>
    </w:p>
    <w:p w:rsidR="00C55B7C" w:rsidRPr="00C55B7C" w:rsidRDefault="00C55B7C" w:rsidP="009A4F95">
      <w:pPr>
        <w:pStyle w:val="NoSpacing"/>
        <w:spacing w:after="120"/>
        <w:rPr>
          <w:b/>
          <w:bCs/>
          <w:color w:val="000000"/>
          <w:u w:val="single"/>
        </w:rPr>
      </w:pPr>
    </w:p>
    <w:p w:rsidR="00C55B7C" w:rsidRDefault="0025649A" w:rsidP="0025649A">
      <w:pPr>
        <w:spacing w:after="0"/>
        <w:ind w:right="-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55B7C">
        <w:rPr>
          <w:rFonts w:ascii="Times New Roman" w:hAnsi="Times New Roman" w:cs="Times New Roman"/>
          <w:sz w:val="24"/>
          <w:szCs w:val="24"/>
          <w:lang w:val="sr-Latn-CS"/>
        </w:rPr>
        <w:t>Za sprovodjenje ove pro</w:t>
      </w:r>
      <w:r w:rsidR="005C77B0" w:rsidRPr="00C55B7C">
        <w:rPr>
          <w:rFonts w:ascii="Times New Roman" w:hAnsi="Times New Roman" w:cs="Times New Roman"/>
          <w:sz w:val="24"/>
          <w:szCs w:val="24"/>
          <w:lang w:val="sr-Latn-CS"/>
        </w:rPr>
        <w:t>cedure odgovorni su</w:t>
      </w:r>
      <w:r w:rsidR="00CA594F" w:rsidRPr="00C55B7C"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C55B7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55B7C" w:rsidRPr="00C55B7C">
        <w:rPr>
          <w:rFonts w:ascii="Times New Roman" w:hAnsi="Times New Roman" w:cs="Times New Roman"/>
          <w:sz w:val="24"/>
          <w:szCs w:val="24"/>
          <w:lang w:val="sr-Latn-CS"/>
        </w:rPr>
        <w:t>medicinski fizičari, magistar farmacije</w:t>
      </w:r>
      <w:r w:rsidR="00C55B7C">
        <w:rPr>
          <w:rFonts w:ascii="Times New Roman" w:hAnsi="Times New Roman" w:cs="Times New Roman"/>
          <w:sz w:val="24"/>
          <w:szCs w:val="24"/>
          <w:lang w:val="sr-Latn-CS"/>
        </w:rPr>
        <w:t xml:space="preserve"> i </w:t>
      </w:r>
      <w:r w:rsidR="005C77B0" w:rsidRPr="00C55B7C">
        <w:rPr>
          <w:rFonts w:ascii="Times New Roman" w:hAnsi="Times New Roman" w:cs="Times New Roman"/>
          <w:sz w:val="24"/>
          <w:szCs w:val="24"/>
          <w:lang w:val="sr-Latn-CS"/>
        </w:rPr>
        <w:t>medicinski tehničari/sestre</w:t>
      </w:r>
      <w:r w:rsidR="00C55B7C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C55B7C" w:rsidRDefault="00C55B7C" w:rsidP="0025649A">
      <w:pPr>
        <w:spacing w:after="0"/>
        <w:ind w:right="-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C4194" w:rsidRPr="00C55B7C" w:rsidRDefault="00AC4194" w:rsidP="008619C1">
      <w:pPr>
        <w:spacing w:after="80"/>
        <w:ind w:right="-9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sr-Latn-CS"/>
        </w:rPr>
      </w:pPr>
    </w:p>
    <w:p w:rsidR="000B6475" w:rsidRPr="00C55B7C" w:rsidRDefault="004B6662" w:rsidP="008619C1">
      <w:pPr>
        <w:spacing w:after="80"/>
        <w:ind w:right="-900"/>
        <w:jc w:val="both"/>
        <w:rPr>
          <w:rFonts w:ascii="Times New Roman" w:hAnsi="Times New Roman" w:cs="Times New Roman"/>
          <w:color w:val="000000"/>
          <w:sz w:val="28"/>
          <w:szCs w:val="28"/>
          <w:lang w:val="sr-Latn-CS"/>
        </w:rPr>
      </w:pPr>
      <w:r w:rsidRPr="00C55B7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sr-Latn-CS"/>
        </w:rPr>
        <w:t>PRILOZI</w:t>
      </w:r>
      <w:r w:rsidR="004E5FEF" w:rsidRPr="00C55B7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sr-Latn-CS"/>
        </w:rPr>
        <w:t>:</w:t>
      </w:r>
      <w:r w:rsidR="004E5FEF" w:rsidRPr="00C55B7C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</w:p>
    <w:p w:rsidR="00FF188A" w:rsidRPr="00C55B7C" w:rsidRDefault="00FF188A" w:rsidP="002F0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B6475" w:rsidRDefault="000B6475" w:rsidP="005C02CB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Pravilnik o vođenju medicinsk</w:t>
      </w:r>
      <w:r w:rsidR="00C55B7C" w:rsidRPr="00C55B7C">
        <w:rPr>
          <w:rFonts w:ascii="Times New Roman" w:hAnsi="Times New Roman" w:cs="Times New Roman"/>
          <w:sz w:val="24"/>
          <w:szCs w:val="24"/>
          <w:lang w:val="sr-Latn-CS"/>
        </w:rPr>
        <w:t>e dokumentacije, načinu upisivanja podataka i sastavljanja izveštaja (Službeni glasnik RS br 14/81, 24/85, 26/85, 6/89, 44/91, 53/93, 67/93,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48/94 i 101/2005 i dr.</w:t>
      </w:r>
      <w:r w:rsidR="00C55B7C" w:rsidRPr="00C55B7C">
        <w:rPr>
          <w:rFonts w:ascii="Times New Roman" w:hAnsi="Times New Roman" w:cs="Times New Roman"/>
          <w:sz w:val="24"/>
          <w:szCs w:val="24"/>
          <w:lang w:val="sr-Latn-CS"/>
        </w:rPr>
        <w:t>)</w:t>
      </w:r>
    </w:p>
    <w:p w:rsidR="00942A11" w:rsidRPr="00620EBF" w:rsidRDefault="00942A11" w:rsidP="005C02CB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20EBF">
        <w:rPr>
          <w:rFonts w:ascii="Times New Roman" w:hAnsi="Times New Roman" w:cs="Times New Roman"/>
          <w:sz w:val="24"/>
          <w:szCs w:val="24"/>
          <w:lang w:val="sr-Latn-CS"/>
        </w:rPr>
        <w:t>Zakon o radijacionoj i nuklearnoj sigurnosti i bezbednosti (Sl. gl. RS br. 95/18)</w:t>
      </w:r>
    </w:p>
    <w:p w:rsidR="00942A11" w:rsidRPr="00620EBF" w:rsidRDefault="00942A11" w:rsidP="005C02CB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20EBF">
        <w:rPr>
          <w:rFonts w:ascii="Times New Roman" w:hAnsi="Times New Roman" w:cs="Times New Roman"/>
          <w:sz w:val="24"/>
          <w:szCs w:val="24"/>
          <w:lang w:val="sr-Latn-CS"/>
        </w:rPr>
        <w:t>Pravilnik o primeni izvora jonizujućih zračenja u medicini (Sl. gl. RS br. 1/12)</w:t>
      </w:r>
    </w:p>
    <w:p w:rsidR="00942A11" w:rsidRPr="00942A11" w:rsidRDefault="00942A11" w:rsidP="005C02CB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20EBF">
        <w:rPr>
          <w:rFonts w:ascii="Times New Roman" w:hAnsi="Times New Roman" w:cs="Times New Roman"/>
          <w:sz w:val="24"/>
          <w:szCs w:val="24"/>
          <w:lang w:val="it-IT"/>
        </w:rPr>
        <w:t>Pravilnik o evidenciji o izvorima jonizujućih zračenja, profesionalno izloženim licima, o izloženosti pacijenata jonizujućim zračenjima i o radioaktivnom otpadu (</w:t>
      </w:r>
      <w:r w:rsidRPr="00620EBF">
        <w:rPr>
          <w:rFonts w:ascii="Times New Roman" w:hAnsi="Times New Roman" w:cs="Times New Roman"/>
          <w:sz w:val="24"/>
          <w:szCs w:val="24"/>
          <w:lang w:val="sr-Latn-CS"/>
        </w:rPr>
        <w:t>Sl. gl. RS br. 97/11)</w:t>
      </w:r>
    </w:p>
    <w:p w:rsidR="00942A11" w:rsidRDefault="00942A11" w:rsidP="00090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42A11" w:rsidRDefault="00942A11" w:rsidP="00090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0409A" w:rsidRPr="00C55B7C" w:rsidRDefault="0090409A" w:rsidP="002F0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F188A" w:rsidRPr="00C55B7C" w:rsidRDefault="00FF188A" w:rsidP="002F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C55B7C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LISTA DISTRIBUCIJA</w:t>
      </w:r>
    </w:p>
    <w:p w:rsidR="004E5FEF" w:rsidRPr="00C55B7C" w:rsidRDefault="004E5FEF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88A" w:rsidRPr="00C55B7C" w:rsidRDefault="00FF188A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55B7C">
        <w:rPr>
          <w:rFonts w:ascii="Times New Roman" w:hAnsi="Times New Roman" w:cs="Times New Roman"/>
          <w:sz w:val="24"/>
          <w:szCs w:val="24"/>
          <w:lang w:val="sr-Latn-CS"/>
        </w:rPr>
        <w:t>Naziv dokumenta: ____________________________________________________________</w:t>
      </w:r>
    </w:p>
    <w:p w:rsidR="00B21D21" w:rsidRDefault="00FF188A" w:rsidP="00B21D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55B7C">
        <w:rPr>
          <w:rFonts w:ascii="Times New Roman" w:hAnsi="Times New Roman" w:cs="Times New Roman"/>
          <w:sz w:val="24"/>
          <w:szCs w:val="24"/>
          <w:lang w:val="sr-Latn-CS"/>
        </w:rPr>
        <w:t>Datum: ______________  godine</w:t>
      </w:r>
      <w:r w:rsidR="005C02CB">
        <w:rPr>
          <w:rFonts w:ascii="Times New Roman" w:hAnsi="Times New Roman" w:cs="Times New Roman"/>
          <w:sz w:val="24"/>
          <w:szCs w:val="24"/>
          <w:lang w:val="sr-Latn-CS"/>
        </w:rPr>
        <w:t>.</w:t>
      </w:r>
      <w:bookmarkStart w:id="0" w:name="_GoBack"/>
      <w:bookmarkEnd w:id="0"/>
    </w:p>
    <w:sectPr w:rsidR="00B21D21" w:rsidSect="00023597">
      <w:headerReference w:type="default" r:id="rId8"/>
      <w:headerReference w:type="first" r:id="rId9"/>
      <w:pgSz w:w="11907" w:h="16839" w:code="9"/>
      <w:pgMar w:top="1440" w:right="1440" w:bottom="1440" w:left="1440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1A" w:rsidRDefault="00B36A1A" w:rsidP="004765A0">
      <w:pPr>
        <w:spacing w:after="0" w:line="240" w:lineRule="auto"/>
      </w:pPr>
      <w:r>
        <w:separator/>
      </w:r>
    </w:p>
  </w:endnote>
  <w:endnote w:type="continuationSeparator" w:id="0">
    <w:p w:rsidR="00B36A1A" w:rsidRDefault="00B36A1A" w:rsidP="0047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1A" w:rsidRDefault="00B36A1A" w:rsidP="004765A0">
      <w:pPr>
        <w:spacing w:after="0" w:line="240" w:lineRule="auto"/>
      </w:pPr>
      <w:r>
        <w:separator/>
      </w:r>
    </w:p>
  </w:footnote>
  <w:footnote w:type="continuationSeparator" w:id="0">
    <w:p w:rsidR="00B36A1A" w:rsidRDefault="00B36A1A" w:rsidP="0047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871"/>
      <w:gridCol w:w="5655"/>
      <w:gridCol w:w="804"/>
      <w:gridCol w:w="1321"/>
    </w:tblGrid>
    <w:tr w:rsidR="004E5FEF" w:rsidRPr="00D6579E">
      <w:trPr>
        <w:trHeight w:val="563"/>
        <w:jc w:val="center"/>
      </w:trPr>
      <w:tc>
        <w:tcPr>
          <w:tcW w:w="1871" w:type="dxa"/>
          <w:vMerge w:val="restart"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5655" w:type="dxa"/>
          <w:vMerge w:val="restart"/>
          <w:vAlign w:val="center"/>
        </w:tcPr>
        <w:p w:rsidR="004E5FEF" w:rsidRPr="00AC4194" w:rsidRDefault="00422BFB" w:rsidP="00AC4194">
          <w:pPr>
            <w:spacing w:after="0" w:line="360" w:lineRule="auto"/>
            <w:jc w:val="center"/>
            <w:rPr>
              <w:sz w:val="28"/>
              <w:szCs w:val="28"/>
              <w:lang w:val="it-IT"/>
            </w:rPr>
          </w:pPr>
          <w:r w:rsidRPr="00422BFB">
            <w:rPr>
              <w:sz w:val="28"/>
              <w:szCs w:val="28"/>
              <w:lang w:val="it-IT"/>
            </w:rPr>
            <w:t>PROCEDURA PRIJEM</w:t>
          </w:r>
          <w:r w:rsidR="00AC4194">
            <w:rPr>
              <w:sz w:val="28"/>
              <w:szCs w:val="28"/>
              <w:lang w:val="it-IT"/>
            </w:rPr>
            <w:t>U RADIOFARMACEUTIKA, FARMACEUTI</w:t>
          </w:r>
          <w:r w:rsidRPr="00422BFB">
            <w:rPr>
              <w:sz w:val="28"/>
              <w:szCs w:val="28"/>
              <w:lang w:val="it-IT"/>
            </w:rPr>
            <w:t xml:space="preserve">KA I </w:t>
          </w:r>
          <w:r w:rsidR="00AC4194" w:rsidRPr="00AC4194">
            <w:rPr>
              <w:sz w:val="28"/>
              <w:szCs w:val="28"/>
              <w:vertAlign w:val="superscript"/>
              <w:lang w:val="it-IT"/>
            </w:rPr>
            <w:t>99</w:t>
          </w:r>
          <w:r w:rsidR="00AC4194">
            <w:rPr>
              <w:sz w:val="28"/>
              <w:szCs w:val="28"/>
              <w:lang w:val="it-IT"/>
            </w:rPr>
            <w:t>Mo/</w:t>
          </w:r>
          <w:r w:rsidRPr="00422BFB">
            <w:rPr>
              <w:sz w:val="28"/>
              <w:szCs w:val="28"/>
              <w:lang w:val="it-IT"/>
            </w:rPr>
            <w:t>Tc</w:t>
          </w:r>
          <w:r w:rsidRPr="00422BFB">
            <w:rPr>
              <w:sz w:val="28"/>
              <w:szCs w:val="28"/>
              <w:vertAlign w:val="superscript"/>
              <w:lang w:val="it-IT"/>
            </w:rPr>
            <w:t>99m</w:t>
          </w:r>
          <w:r w:rsidRPr="00422BFB">
            <w:rPr>
              <w:sz w:val="28"/>
              <w:szCs w:val="28"/>
              <w:lang w:val="it-IT"/>
            </w:rPr>
            <w:t xml:space="preserve"> -GENERATORA</w:t>
          </w:r>
        </w:p>
      </w:tc>
      <w:tc>
        <w:tcPr>
          <w:tcW w:w="804" w:type="dxa"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  <w:r w:rsidRPr="00D6579E">
            <w:rPr>
              <w:sz w:val="24"/>
              <w:szCs w:val="24"/>
            </w:rPr>
            <w:t>Broj:</w:t>
          </w:r>
        </w:p>
      </w:tc>
      <w:tc>
        <w:tcPr>
          <w:tcW w:w="1321" w:type="dxa"/>
          <w:vAlign w:val="center"/>
        </w:tcPr>
        <w:p w:rsidR="004E5FEF" w:rsidRPr="00D6579E" w:rsidRDefault="00653C4D" w:rsidP="00D6579E">
          <w:pPr>
            <w:pStyle w:val="Header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1</w:t>
          </w:r>
        </w:p>
      </w:tc>
    </w:tr>
    <w:tr w:rsidR="004E5FEF" w:rsidRPr="00D6579E">
      <w:trPr>
        <w:trHeight w:val="272"/>
        <w:jc w:val="center"/>
      </w:trPr>
      <w:tc>
        <w:tcPr>
          <w:tcW w:w="1871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5655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2125" w:type="dxa"/>
          <w:gridSpan w:val="2"/>
          <w:vAlign w:val="center"/>
        </w:tcPr>
        <w:p w:rsidR="004E5FEF" w:rsidRPr="00D6579E" w:rsidRDefault="004E5FEF" w:rsidP="0025649A">
          <w:pPr>
            <w:pStyle w:val="Header"/>
            <w:rPr>
              <w:sz w:val="24"/>
              <w:szCs w:val="24"/>
            </w:rPr>
          </w:pPr>
          <w:r w:rsidRPr="00D6579E">
            <w:rPr>
              <w:sz w:val="24"/>
              <w:szCs w:val="24"/>
            </w:rPr>
            <w:t>Datum:</w:t>
          </w:r>
        </w:p>
      </w:tc>
    </w:tr>
    <w:tr w:rsidR="004E5FEF" w:rsidRPr="00D6579E">
      <w:trPr>
        <w:trHeight w:val="192"/>
        <w:jc w:val="center"/>
      </w:trPr>
      <w:tc>
        <w:tcPr>
          <w:tcW w:w="1871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5655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2125" w:type="dxa"/>
          <w:gridSpan w:val="2"/>
          <w:vAlign w:val="center"/>
        </w:tcPr>
        <w:p w:rsidR="004E5FEF" w:rsidRPr="00D6579E" w:rsidRDefault="004E5FEF" w:rsidP="0025649A">
          <w:pPr>
            <w:spacing w:after="0" w:line="240" w:lineRule="auto"/>
          </w:pPr>
          <w:r w:rsidRPr="00D6579E">
            <w:rPr>
              <w:sz w:val="24"/>
              <w:szCs w:val="24"/>
            </w:rPr>
            <w:t xml:space="preserve">Strana: </w:t>
          </w:r>
          <w:r w:rsidRPr="00D6579E">
            <w:t xml:space="preserve"> </w:t>
          </w:r>
          <w:r w:rsidR="007A2317">
            <w:fldChar w:fldCharType="begin"/>
          </w:r>
          <w:r w:rsidR="00EF6ACA">
            <w:instrText xml:space="preserve"> PAGE </w:instrText>
          </w:r>
          <w:r w:rsidR="007A2317">
            <w:fldChar w:fldCharType="separate"/>
          </w:r>
          <w:r w:rsidR="00A24078">
            <w:rPr>
              <w:noProof/>
            </w:rPr>
            <w:t>3</w:t>
          </w:r>
          <w:r w:rsidR="007A2317">
            <w:rPr>
              <w:noProof/>
            </w:rPr>
            <w:fldChar w:fldCharType="end"/>
          </w:r>
          <w:r w:rsidRPr="00D6579E">
            <w:t>/</w:t>
          </w:r>
          <w:fldSimple w:instr=" NUMPAGES  ">
            <w:r w:rsidR="00A24078">
              <w:rPr>
                <w:noProof/>
              </w:rPr>
              <w:t>3</w:t>
            </w:r>
          </w:fldSimple>
        </w:p>
      </w:tc>
    </w:tr>
  </w:tbl>
  <w:p w:rsidR="004E5FEF" w:rsidRDefault="004E5FEF" w:rsidP="00F30E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49A" w:rsidRDefault="0025649A" w:rsidP="0025649A">
    <w:pPr>
      <w:pStyle w:val="Header"/>
      <w:tabs>
        <w:tab w:val="clear" w:pos="4680"/>
        <w:tab w:val="clear" w:pos="9360"/>
        <w:tab w:val="center" w:pos="4513"/>
        <w:tab w:val="right" w:pos="9027"/>
      </w:tabs>
      <w:rPr>
        <w:b/>
        <w:noProof/>
        <w:sz w:val="16"/>
        <w:szCs w:val="16"/>
      </w:rPr>
    </w:pPr>
    <w:r>
      <w:tab/>
    </w:r>
    <w:r w:rsidR="009C362B">
      <w:rPr>
        <w:b/>
        <w:noProof/>
        <w:sz w:val="16"/>
        <w:szCs w:val="16"/>
      </w:rPr>
      <w:drawing>
        <wp:inline distT="0" distB="0" distL="0" distR="0">
          <wp:extent cx="733425" cy="733425"/>
          <wp:effectExtent l="0" t="0" r="9525" b="9525"/>
          <wp:docPr id="1" name="Picture 1" descr="KC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C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49A" w:rsidRPr="00BE0481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s-ES"/>
      </w:rPr>
    </w:pPr>
    <w:r w:rsidRPr="00BE0481">
      <w:rPr>
        <w:rFonts w:ascii="Times New Roman" w:eastAsia="Times New Roman" w:hAnsi="Times New Roman" w:cs="Times New Roman"/>
        <w:sz w:val="16"/>
        <w:szCs w:val="16"/>
        <w:lang w:val="es-ES"/>
      </w:rPr>
      <w:t>Centar za nuklearnu medicinu,</w:t>
    </w:r>
  </w:p>
  <w:p w:rsidR="0025649A" w:rsidRPr="005B284C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s-ES"/>
      </w:rPr>
    </w:pPr>
    <w:r w:rsidRPr="00BE0481">
      <w:rPr>
        <w:rFonts w:ascii="Times New Roman" w:eastAsia="Times New Roman" w:hAnsi="Times New Roman" w:cs="Times New Roman"/>
        <w:sz w:val="16"/>
        <w:szCs w:val="16"/>
        <w:lang w:val="es-ES"/>
      </w:rPr>
      <w:t>Klini</w:t>
    </w:r>
    <w:r w:rsidRPr="005B284C">
      <w:rPr>
        <w:rFonts w:ascii="Times New Roman" w:eastAsia="Times New Roman" w:hAnsi="Times New Roman" w:cs="Times New Roman"/>
        <w:sz w:val="16"/>
        <w:szCs w:val="16"/>
        <w:lang w:val="es-ES"/>
      </w:rPr>
      <w:t>čki centar Srbije</w:t>
    </w:r>
  </w:p>
  <w:p w:rsidR="0025649A" w:rsidRPr="0025649A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25649A">
      <w:rPr>
        <w:rFonts w:ascii="Times New Roman" w:eastAsia="Times New Roman" w:hAnsi="Times New Roman" w:cs="Times New Roman"/>
        <w:sz w:val="16"/>
        <w:szCs w:val="16"/>
      </w:rPr>
      <w:t>Visegradska 26, 11000 Bograd, Srbija</w:t>
    </w:r>
  </w:p>
  <w:p w:rsidR="0025649A" w:rsidRPr="0025649A" w:rsidRDefault="0025649A" w:rsidP="0025649A">
    <w:pPr>
      <w:spacing w:after="0" w:line="240" w:lineRule="auto"/>
      <w:jc w:val="center"/>
      <w:rPr>
        <w:sz w:val="16"/>
        <w:szCs w:val="16"/>
      </w:rPr>
    </w:pPr>
    <w:r w:rsidRPr="0025649A">
      <w:rPr>
        <w:sz w:val="16"/>
        <w:szCs w:val="16"/>
      </w:rPr>
      <w:t>Tel/fax +381113615641; +381113663354</w:t>
    </w:r>
  </w:p>
  <w:p w:rsidR="0025649A" w:rsidRPr="0025649A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25649A">
      <w:rPr>
        <w:sz w:val="16"/>
        <w:szCs w:val="16"/>
      </w:rPr>
      <w:t>e-mail:</w:t>
    </w:r>
  </w:p>
  <w:p w:rsidR="004E5FEF" w:rsidRPr="0025649A" w:rsidRDefault="004E5FEF" w:rsidP="0025649A">
    <w:pPr>
      <w:pStyle w:val="Header"/>
      <w:tabs>
        <w:tab w:val="clear" w:pos="4680"/>
        <w:tab w:val="clear" w:pos="9360"/>
        <w:tab w:val="center" w:pos="4513"/>
        <w:tab w:val="right" w:pos="9027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1ABC"/>
    <w:multiLevelType w:val="hybridMultilevel"/>
    <w:tmpl w:val="F740D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47CB"/>
    <w:multiLevelType w:val="hybridMultilevel"/>
    <w:tmpl w:val="D354C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7A8A"/>
    <w:multiLevelType w:val="hybridMultilevel"/>
    <w:tmpl w:val="A54858E8"/>
    <w:lvl w:ilvl="0" w:tplc="040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4B1274"/>
    <w:multiLevelType w:val="hybridMultilevel"/>
    <w:tmpl w:val="BAC25BE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D6A"/>
    <w:multiLevelType w:val="hybridMultilevel"/>
    <w:tmpl w:val="B8AAC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2F594B"/>
    <w:multiLevelType w:val="hybridMultilevel"/>
    <w:tmpl w:val="B55E6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8343A"/>
    <w:multiLevelType w:val="hybridMultilevel"/>
    <w:tmpl w:val="BD108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D1535"/>
    <w:multiLevelType w:val="hybridMultilevel"/>
    <w:tmpl w:val="22F09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B012D"/>
    <w:multiLevelType w:val="hybridMultilevel"/>
    <w:tmpl w:val="8924B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941D14"/>
    <w:multiLevelType w:val="hybridMultilevel"/>
    <w:tmpl w:val="943C3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E5FD1"/>
    <w:multiLevelType w:val="hybridMultilevel"/>
    <w:tmpl w:val="5AAAC470"/>
    <w:lvl w:ilvl="0" w:tplc="928458C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DD25F8"/>
    <w:multiLevelType w:val="multilevel"/>
    <w:tmpl w:val="A2B216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2951B1"/>
    <w:multiLevelType w:val="hybridMultilevel"/>
    <w:tmpl w:val="EB662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F058E"/>
    <w:multiLevelType w:val="hybridMultilevel"/>
    <w:tmpl w:val="1B6E8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42723"/>
    <w:multiLevelType w:val="hybridMultilevel"/>
    <w:tmpl w:val="3552F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8516E3"/>
    <w:multiLevelType w:val="hybridMultilevel"/>
    <w:tmpl w:val="6D94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A339A"/>
    <w:multiLevelType w:val="hybridMultilevel"/>
    <w:tmpl w:val="926E26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5DF2EAE"/>
    <w:multiLevelType w:val="hybridMultilevel"/>
    <w:tmpl w:val="0DD28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51079"/>
    <w:multiLevelType w:val="hybridMultilevel"/>
    <w:tmpl w:val="28D60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6"/>
  </w:num>
  <w:num w:numId="5">
    <w:abstractNumId w:val="18"/>
  </w:num>
  <w:num w:numId="6">
    <w:abstractNumId w:val="13"/>
  </w:num>
  <w:num w:numId="7">
    <w:abstractNumId w:val="3"/>
  </w:num>
  <w:num w:numId="8">
    <w:abstractNumId w:val="10"/>
  </w:num>
  <w:num w:numId="9">
    <w:abstractNumId w:val="16"/>
  </w:num>
  <w:num w:numId="10">
    <w:abstractNumId w:val="14"/>
  </w:num>
  <w:num w:numId="11">
    <w:abstractNumId w:val="8"/>
  </w:num>
  <w:num w:numId="12">
    <w:abstractNumId w:val="11"/>
  </w:num>
  <w:num w:numId="13">
    <w:abstractNumId w:val="4"/>
  </w:num>
  <w:num w:numId="14">
    <w:abstractNumId w:val="2"/>
  </w:num>
  <w:num w:numId="15">
    <w:abstractNumId w:val="7"/>
  </w:num>
  <w:num w:numId="16">
    <w:abstractNumId w:val="17"/>
  </w:num>
  <w:num w:numId="17">
    <w:abstractNumId w:val="1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17"/>
    <w:rsid w:val="00007A17"/>
    <w:rsid w:val="000117AE"/>
    <w:rsid w:val="000130F9"/>
    <w:rsid w:val="00023597"/>
    <w:rsid w:val="00027199"/>
    <w:rsid w:val="00032B6D"/>
    <w:rsid w:val="000423A1"/>
    <w:rsid w:val="00042E78"/>
    <w:rsid w:val="00055FA6"/>
    <w:rsid w:val="0006221D"/>
    <w:rsid w:val="00066253"/>
    <w:rsid w:val="0006794F"/>
    <w:rsid w:val="00083E3A"/>
    <w:rsid w:val="000901E5"/>
    <w:rsid w:val="000B1CFA"/>
    <w:rsid w:val="000B6475"/>
    <w:rsid w:val="000C6385"/>
    <w:rsid w:val="0013425B"/>
    <w:rsid w:val="0014701A"/>
    <w:rsid w:val="00150B87"/>
    <w:rsid w:val="0015493F"/>
    <w:rsid w:val="00156530"/>
    <w:rsid w:val="001C5DE9"/>
    <w:rsid w:val="001D751A"/>
    <w:rsid w:val="001F3910"/>
    <w:rsid w:val="00203150"/>
    <w:rsid w:val="0020494D"/>
    <w:rsid w:val="00221998"/>
    <w:rsid w:val="002303A2"/>
    <w:rsid w:val="00253B42"/>
    <w:rsid w:val="0025649A"/>
    <w:rsid w:val="002805F8"/>
    <w:rsid w:val="002B1070"/>
    <w:rsid w:val="002C0837"/>
    <w:rsid w:val="002C2D80"/>
    <w:rsid w:val="002E5667"/>
    <w:rsid w:val="002F0245"/>
    <w:rsid w:val="002F359C"/>
    <w:rsid w:val="003047E2"/>
    <w:rsid w:val="003062D0"/>
    <w:rsid w:val="0031264B"/>
    <w:rsid w:val="00316050"/>
    <w:rsid w:val="00341CC0"/>
    <w:rsid w:val="0034464E"/>
    <w:rsid w:val="0035389C"/>
    <w:rsid w:val="003562B7"/>
    <w:rsid w:val="00371F73"/>
    <w:rsid w:val="003812DE"/>
    <w:rsid w:val="00392953"/>
    <w:rsid w:val="003B21F9"/>
    <w:rsid w:val="003B7A8E"/>
    <w:rsid w:val="003C6A0C"/>
    <w:rsid w:val="003D5C21"/>
    <w:rsid w:val="003D5F4B"/>
    <w:rsid w:val="003F4651"/>
    <w:rsid w:val="00422BFB"/>
    <w:rsid w:val="00433BF9"/>
    <w:rsid w:val="00460487"/>
    <w:rsid w:val="004765A0"/>
    <w:rsid w:val="00485BF3"/>
    <w:rsid w:val="004A6123"/>
    <w:rsid w:val="004B6662"/>
    <w:rsid w:val="004B6988"/>
    <w:rsid w:val="004D46FE"/>
    <w:rsid w:val="004E5FEF"/>
    <w:rsid w:val="004F3C49"/>
    <w:rsid w:val="005164F7"/>
    <w:rsid w:val="00527003"/>
    <w:rsid w:val="005279F6"/>
    <w:rsid w:val="00531566"/>
    <w:rsid w:val="00531916"/>
    <w:rsid w:val="00547E17"/>
    <w:rsid w:val="00551601"/>
    <w:rsid w:val="00556C30"/>
    <w:rsid w:val="00590BB8"/>
    <w:rsid w:val="005A4F30"/>
    <w:rsid w:val="005B0CE1"/>
    <w:rsid w:val="005B284C"/>
    <w:rsid w:val="005B639D"/>
    <w:rsid w:val="005C02CB"/>
    <w:rsid w:val="005C77B0"/>
    <w:rsid w:val="005C7B6A"/>
    <w:rsid w:val="005D0CFB"/>
    <w:rsid w:val="005E7F41"/>
    <w:rsid w:val="00602412"/>
    <w:rsid w:val="00610611"/>
    <w:rsid w:val="00622E42"/>
    <w:rsid w:val="006427D2"/>
    <w:rsid w:val="00653C4D"/>
    <w:rsid w:val="006575E6"/>
    <w:rsid w:val="006824BD"/>
    <w:rsid w:val="006842BA"/>
    <w:rsid w:val="006B427F"/>
    <w:rsid w:val="006C434E"/>
    <w:rsid w:val="00711F62"/>
    <w:rsid w:val="0076746F"/>
    <w:rsid w:val="00786589"/>
    <w:rsid w:val="00795627"/>
    <w:rsid w:val="007A2317"/>
    <w:rsid w:val="007B6429"/>
    <w:rsid w:val="007E0EA9"/>
    <w:rsid w:val="007F275E"/>
    <w:rsid w:val="008260F3"/>
    <w:rsid w:val="008311BB"/>
    <w:rsid w:val="0085440B"/>
    <w:rsid w:val="00856767"/>
    <w:rsid w:val="008619C1"/>
    <w:rsid w:val="00880AAB"/>
    <w:rsid w:val="008865B0"/>
    <w:rsid w:val="00892FC1"/>
    <w:rsid w:val="008B4473"/>
    <w:rsid w:val="008D3408"/>
    <w:rsid w:val="008D673A"/>
    <w:rsid w:val="0090409A"/>
    <w:rsid w:val="009225DE"/>
    <w:rsid w:val="0093684E"/>
    <w:rsid w:val="00942A11"/>
    <w:rsid w:val="00950DED"/>
    <w:rsid w:val="00955172"/>
    <w:rsid w:val="00983F6B"/>
    <w:rsid w:val="00984BC1"/>
    <w:rsid w:val="009A4F95"/>
    <w:rsid w:val="009B2243"/>
    <w:rsid w:val="009C30AE"/>
    <w:rsid w:val="009C362B"/>
    <w:rsid w:val="009C57B8"/>
    <w:rsid w:val="00A045E8"/>
    <w:rsid w:val="00A06018"/>
    <w:rsid w:val="00A1092B"/>
    <w:rsid w:val="00A1342E"/>
    <w:rsid w:val="00A24078"/>
    <w:rsid w:val="00A621F6"/>
    <w:rsid w:val="00A65D9C"/>
    <w:rsid w:val="00A745E2"/>
    <w:rsid w:val="00A81AFA"/>
    <w:rsid w:val="00A9336B"/>
    <w:rsid w:val="00A94237"/>
    <w:rsid w:val="00AA39F3"/>
    <w:rsid w:val="00AA6D4C"/>
    <w:rsid w:val="00AB136B"/>
    <w:rsid w:val="00AC4194"/>
    <w:rsid w:val="00AE7D88"/>
    <w:rsid w:val="00AF2A1C"/>
    <w:rsid w:val="00B1160D"/>
    <w:rsid w:val="00B167B5"/>
    <w:rsid w:val="00B21D21"/>
    <w:rsid w:val="00B36A1A"/>
    <w:rsid w:val="00B47AAD"/>
    <w:rsid w:val="00B53E5E"/>
    <w:rsid w:val="00B6328A"/>
    <w:rsid w:val="00B7582C"/>
    <w:rsid w:val="00B82BB9"/>
    <w:rsid w:val="00B82F48"/>
    <w:rsid w:val="00BB1805"/>
    <w:rsid w:val="00BD7AC9"/>
    <w:rsid w:val="00BE0481"/>
    <w:rsid w:val="00BE0EB7"/>
    <w:rsid w:val="00BE136C"/>
    <w:rsid w:val="00BE6F15"/>
    <w:rsid w:val="00BF15ED"/>
    <w:rsid w:val="00BF5508"/>
    <w:rsid w:val="00C11052"/>
    <w:rsid w:val="00C53954"/>
    <w:rsid w:val="00C54742"/>
    <w:rsid w:val="00C55B7C"/>
    <w:rsid w:val="00C70F84"/>
    <w:rsid w:val="00C73906"/>
    <w:rsid w:val="00C9249E"/>
    <w:rsid w:val="00C95F8F"/>
    <w:rsid w:val="00CA594F"/>
    <w:rsid w:val="00CB2CC2"/>
    <w:rsid w:val="00CC1E52"/>
    <w:rsid w:val="00CD684E"/>
    <w:rsid w:val="00CE362F"/>
    <w:rsid w:val="00CF00D9"/>
    <w:rsid w:val="00CF04B0"/>
    <w:rsid w:val="00CF61ED"/>
    <w:rsid w:val="00CF6933"/>
    <w:rsid w:val="00D071A9"/>
    <w:rsid w:val="00D10CC1"/>
    <w:rsid w:val="00D53921"/>
    <w:rsid w:val="00D55B4D"/>
    <w:rsid w:val="00D6579E"/>
    <w:rsid w:val="00D729B0"/>
    <w:rsid w:val="00D7539B"/>
    <w:rsid w:val="00D8189F"/>
    <w:rsid w:val="00D955FE"/>
    <w:rsid w:val="00DA0E9C"/>
    <w:rsid w:val="00DA6A45"/>
    <w:rsid w:val="00DB2D47"/>
    <w:rsid w:val="00DD6AE4"/>
    <w:rsid w:val="00DE12F3"/>
    <w:rsid w:val="00DF39B1"/>
    <w:rsid w:val="00E23358"/>
    <w:rsid w:val="00E36D1A"/>
    <w:rsid w:val="00E6300A"/>
    <w:rsid w:val="00E7579E"/>
    <w:rsid w:val="00E84A60"/>
    <w:rsid w:val="00E84B69"/>
    <w:rsid w:val="00E86451"/>
    <w:rsid w:val="00E96E4F"/>
    <w:rsid w:val="00EB3B6C"/>
    <w:rsid w:val="00EB46DA"/>
    <w:rsid w:val="00EB4A49"/>
    <w:rsid w:val="00EE1633"/>
    <w:rsid w:val="00EE35B1"/>
    <w:rsid w:val="00EF5803"/>
    <w:rsid w:val="00EF6ACA"/>
    <w:rsid w:val="00F04B61"/>
    <w:rsid w:val="00F30EA1"/>
    <w:rsid w:val="00F41FE8"/>
    <w:rsid w:val="00F45294"/>
    <w:rsid w:val="00F47569"/>
    <w:rsid w:val="00F615D5"/>
    <w:rsid w:val="00F826FD"/>
    <w:rsid w:val="00F960CC"/>
    <w:rsid w:val="00FA1300"/>
    <w:rsid w:val="00FA622C"/>
    <w:rsid w:val="00FE5445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3C27AB3-7488-43A5-B658-E2332441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4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465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476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765A0"/>
  </w:style>
  <w:style w:type="paragraph" w:styleId="Footer">
    <w:name w:val="footer"/>
    <w:basedOn w:val="Normal"/>
    <w:link w:val="FooterChar"/>
    <w:uiPriority w:val="99"/>
    <w:semiHidden/>
    <w:rsid w:val="00476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65A0"/>
  </w:style>
  <w:style w:type="paragraph" w:styleId="ListParagraph">
    <w:name w:val="List Paragraph"/>
    <w:basedOn w:val="Normal"/>
    <w:uiPriority w:val="99"/>
    <w:qFormat/>
    <w:rsid w:val="00B1160D"/>
    <w:pPr>
      <w:ind w:left="720"/>
    </w:pPr>
  </w:style>
  <w:style w:type="paragraph" w:styleId="NoSpacing">
    <w:name w:val="No Spacing"/>
    <w:link w:val="NoSpacingChar"/>
    <w:uiPriority w:val="99"/>
    <w:qFormat/>
    <w:rsid w:val="00DE12F3"/>
    <w:pPr>
      <w:jc w:val="both"/>
    </w:pPr>
    <w:rPr>
      <w:rFonts w:ascii="Times New Roman" w:hAnsi="Times New Roman"/>
      <w:sz w:val="24"/>
      <w:szCs w:val="24"/>
      <w:lang w:val="sr-Latn-CS"/>
    </w:rPr>
  </w:style>
  <w:style w:type="character" w:customStyle="1" w:styleId="NoSpacingChar">
    <w:name w:val="No Spacing Char"/>
    <w:link w:val="NoSpacing"/>
    <w:uiPriority w:val="99"/>
    <w:locked/>
    <w:rsid w:val="00DE12F3"/>
    <w:rPr>
      <w:rFonts w:ascii="Times New Roman" w:hAnsi="Times New Roman"/>
      <w:sz w:val="24"/>
      <w:szCs w:val="24"/>
      <w:lang w:val="sr-Latn-C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C5474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5474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50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F4424-81AE-46B2-B940-F10FA731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IZVOĐENJA NATIVNE RADIOGRAFIJE ABDOMENA</vt:lpstr>
    </vt:vector>
  </TitlesOfParts>
  <Company>Toshiba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IZVOĐENJA NATIVNE RADIOGRAFIJE ABDOMENA</dc:title>
  <dc:creator>pc</dc:creator>
  <cp:lastModifiedBy>jelena</cp:lastModifiedBy>
  <cp:revision>3</cp:revision>
  <cp:lastPrinted>2019-03-01T07:57:00Z</cp:lastPrinted>
  <dcterms:created xsi:type="dcterms:W3CDTF">2019-03-02T08:29:00Z</dcterms:created>
  <dcterms:modified xsi:type="dcterms:W3CDTF">2021-12-06T13:30:00Z</dcterms:modified>
</cp:coreProperties>
</file>